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7D84C1" w14:textId="34EE860B" w:rsidR="00313DF1" w:rsidRPr="00227C02" w:rsidRDefault="00230434">
      <w:pPr>
        <w:pStyle w:val="NormalWeb"/>
        <w:spacing w:before="0" w:beforeAutospacing="0" w:after="0" w:afterAutospacing="0" w:line="324" w:lineRule="atLeast"/>
        <w:rPr>
          <w:color w:val="000000"/>
        </w:rPr>
      </w:pPr>
      <w:r w:rsidRPr="00227C02">
        <w:rPr>
          <w:color w:val="000000"/>
        </w:rPr>
        <w:t xml:space="preserve">The </w:t>
      </w:r>
      <w:proofErr w:type="gramStart"/>
      <w:r w:rsidRPr="00227C02">
        <w:rPr>
          <w:color w:val="000000"/>
        </w:rPr>
        <w:t xml:space="preserve">Honorable </w:t>
      </w:r>
      <w:r w:rsidR="00313DF1" w:rsidRPr="00227C02">
        <w:rPr>
          <w:color w:val="000000"/>
        </w:rPr>
        <w:t xml:space="preserve"> _</w:t>
      </w:r>
      <w:proofErr w:type="gramEnd"/>
      <w:r w:rsidR="00313DF1" w:rsidRPr="00227C02">
        <w:rPr>
          <w:color w:val="000000"/>
        </w:rPr>
        <w:t>_______,</w:t>
      </w:r>
    </w:p>
    <w:p w14:paraId="7E8DB3A5" w14:textId="40BF5946" w:rsidR="00313DF1" w:rsidRPr="00227C02" w:rsidRDefault="00313DF1">
      <w:pPr>
        <w:pStyle w:val="NormalWeb"/>
        <w:spacing w:before="0" w:beforeAutospacing="0" w:after="0" w:afterAutospacing="0" w:line="324" w:lineRule="atLeast"/>
        <w:rPr>
          <w:color w:val="000000"/>
        </w:rPr>
      </w:pPr>
      <w:r w:rsidRPr="00227C02">
        <w:rPr>
          <w:color w:val="000000"/>
        </w:rPr>
        <w:t>Address</w:t>
      </w:r>
    </w:p>
    <w:p w14:paraId="6857284D" w14:textId="789ED13C" w:rsidR="00313DF1" w:rsidRPr="00227C02" w:rsidRDefault="00313DF1">
      <w:pPr>
        <w:pStyle w:val="NormalWeb"/>
        <w:spacing w:before="0" w:beforeAutospacing="0" w:after="0" w:afterAutospacing="0" w:line="324" w:lineRule="atLeast"/>
        <w:rPr>
          <w:color w:val="000000"/>
        </w:rPr>
      </w:pPr>
      <w:r w:rsidRPr="00227C02">
        <w:rPr>
          <w:color w:val="000000"/>
        </w:rPr>
        <w:t>City, PA Zip</w:t>
      </w:r>
    </w:p>
    <w:p w14:paraId="3B6AE009" w14:textId="77777777" w:rsidR="00313DF1" w:rsidRPr="00227C02" w:rsidRDefault="00313DF1">
      <w:pPr>
        <w:pStyle w:val="NormalWeb"/>
        <w:spacing w:before="0" w:beforeAutospacing="0" w:after="0" w:afterAutospacing="0" w:line="324" w:lineRule="atLeast"/>
        <w:rPr>
          <w:color w:val="000000"/>
        </w:rPr>
      </w:pPr>
    </w:p>
    <w:p w14:paraId="4162469D" w14:textId="096D6AED" w:rsidR="00E36DD8" w:rsidRPr="00227C02" w:rsidRDefault="00E36DD8">
      <w:pPr>
        <w:pStyle w:val="NormalWeb"/>
        <w:spacing w:before="0" w:beforeAutospacing="0" w:after="0" w:afterAutospacing="0" w:line="324" w:lineRule="atLeast"/>
        <w:rPr>
          <w:color w:val="000000"/>
        </w:rPr>
      </w:pPr>
      <w:r w:rsidRPr="00227C02">
        <w:rPr>
          <w:color w:val="000000"/>
        </w:rPr>
        <w:t>Dear </w:t>
      </w:r>
      <w:r w:rsidR="009E7CE3" w:rsidRPr="00227C02">
        <w:rPr>
          <w:color w:val="000000"/>
        </w:rPr>
        <w:t>Pro Tempore, Speaker, Leader et</w:t>
      </w:r>
      <w:r w:rsidR="00227C02">
        <w:rPr>
          <w:color w:val="000000"/>
        </w:rPr>
        <w:t>c.</w:t>
      </w:r>
      <w:r w:rsidRPr="00227C02">
        <w:rPr>
          <w:color w:val="000000"/>
        </w:rPr>
        <w:t>,</w:t>
      </w:r>
    </w:p>
    <w:p w14:paraId="498A6D56" w14:textId="77777777" w:rsidR="00C87489" w:rsidRPr="00227C02" w:rsidRDefault="00C87489">
      <w:pPr>
        <w:pStyle w:val="NormalWeb"/>
        <w:spacing w:before="0" w:beforeAutospacing="0" w:after="0" w:afterAutospacing="0" w:line="324" w:lineRule="atLeast"/>
        <w:rPr>
          <w:color w:val="000000"/>
        </w:rPr>
      </w:pPr>
    </w:p>
    <w:p w14:paraId="076F8303" w14:textId="30D92790" w:rsidR="00C87489" w:rsidRPr="00227C02" w:rsidRDefault="00C87489">
      <w:pPr>
        <w:pStyle w:val="NormalWeb"/>
        <w:spacing w:before="0" w:beforeAutospacing="0" w:after="0" w:afterAutospacing="0" w:line="324" w:lineRule="atLeast"/>
        <w:rPr>
          <w:color w:val="000000"/>
        </w:rPr>
      </w:pPr>
      <w:r w:rsidRPr="00227C02">
        <w:rPr>
          <w:color w:val="000000"/>
        </w:rPr>
        <w:t xml:space="preserve">As we begin discussions </w:t>
      </w:r>
      <w:r w:rsidR="00F30A74" w:rsidRPr="00227C02">
        <w:rPr>
          <w:color w:val="000000"/>
        </w:rPr>
        <w:t>surrounding</w:t>
      </w:r>
      <w:r w:rsidRPr="00227C02">
        <w:rPr>
          <w:color w:val="000000"/>
        </w:rPr>
        <w:t xml:space="preserve"> the </w:t>
      </w:r>
      <w:r w:rsidR="001B6961" w:rsidRPr="00227C02">
        <w:rPr>
          <w:color w:val="000000"/>
        </w:rPr>
        <w:t xml:space="preserve">Commonwealth’s </w:t>
      </w:r>
      <w:r w:rsidRPr="00227C02">
        <w:rPr>
          <w:color w:val="000000"/>
        </w:rPr>
        <w:t>202</w:t>
      </w:r>
      <w:r w:rsidR="00F112DB">
        <w:rPr>
          <w:color w:val="000000"/>
        </w:rPr>
        <w:t>5</w:t>
      </w:r>
      <w:r w:rsidRPr="00227C02">
        <w:rPr>
          <w:color w:val="000000"/>
        </w:rPr>
        <w:t>-2</w:t>
      </w:r>
      <w:r w:rsidR="00F112DB">
        <w:rPr>
          <w:color w:val="000000"/>
        </w:rPr>
        <w:t>6</w:t>
      </w:r>
      <w:r w:rsidR="00F30A74" w:rsidRPr="00227C02">
        <w:rPr>
          <w:color w:val="000000"/>
        </w:rPr>
        <w:t xml:space="preserve"> Fiscal </w:t>
      </w:r>
      <w:r w:rsidRPr="00227C02">
        <w:rPr>
          <w:color w:val="000000"/>
        </w:rPr>
        <w:t>Y</w:t>
      </w:r>
      <w:r w:rsidR="00F30A74" w:rsidRPr="00227C02">
        <w:rPr>
          <w:color w:val="000000"/>
        </w:rPr>
        <w:t>ear</w:t>
      </w:r>
      <w:r w:rsidRPr="00227C02">
        <w:rPr>
          <w:color w:val="000000"/>
        </w:rPr>
        <w:t xml:space="preserve"> Budget</w:t>
      </w:r>
      <w:r w:rsidR="008000B6" w:rsidRPr="00227C02">
        <w:rPr>
          <w:color w:val="000000"/>
        </w:rPr>
        <w:t xml:space="preserve">, I would respectfully request </w:t>
      </w:r>
      <w:r w:rsidR="00672414" w:rsidRPr="00227C02">
        <w:rPr>
          <w:color w:val="000000"/>
        </w:rPr>
        <w:t>$</w:t>
      </w:r>
      <w:r w:rsidR="00F112DB">
        <w:rPr>
          <w:color w:val="000000"/>
        </w:rPr>
        <w:t>750,000</w:t>
      </w:r>
      <w:r w:rsidR="00900061" w:rsidRPr="00227C02">
        <w:rPr>
          <w:color w:val="000000"/>
        </w:rPr>
        <w:t xml:space="preserve"> in</w:t>
      </w:r>
      <w:r w:rsidR="00672414" w:rsidRPr="00227C02">
        <w:rPr>
          <w:color w:val="000000"/>
        </w:rPr>
        <w:t xml:space="preserve"> the Epilepsy Support Services line item.</w:t>
      </w:r>
    </w:p>
    <w:p w14:paraId="45896FD7" w14:textId="77777777" w:rsidR="00441642" w:rsidRPr="00227C02" w:rsidRDefault="00441642">
      <w:pPr>
        <w:pStyle w:val="NormalWeb"/>
        <w:spacing w:before="0" w:beforeAutospacing="0" w:after="0" w:afterAutospacing="0" w:line="324" w:lineRule="atLeast"/>
        <w:rPr>
          <w:color w:val="000000"/>
        </w:rPr>
      </w:pPr>
    </w:p>
    <w:p w14:paraId="5A6FCFF2" w14:textId="7CDACFD6" w:rsidR="004E2C7B" w:rsidRPr="00227C02" w:rsidRDefault="00441642">
      <w:pPr>
        <w:pStyle w:val="NormalWeb"/>
        <w:spacing w:before="0" w:beforeAutospacing="0" w:after="0" w:afterAutospacing="0" w:line="324" w:lineRule="atLeast"/>
        <w:rPr>
          <w:color w:val="000000"/>
        </w:rPr>
      </w:pPr>
      <w:r w:rsidRPr="00227C02">
        <w:rPr>
          <w:color w:val="000000"/>
        </w:rPr>
        <w:t xml:space="preserve">As you </w:t>
      </w:r>
      <w:r w:rsidR="00551130" w:rsidRPr="00227C02">
        <w:rPr>
          <w:color w:val="000000"/>
        </w:rPr>
        <w:t xml:space="preserve">may </w:t>
      </w:r>
      <w:r w:rsidRPr="00227C02">
        <w:rPr>
          <w:color w:val="000000"/>
        </w:rPr>
        <w:t xml:space="preserve">know, 1 in 26 Pennsylvanians </w:t>
      </w:r>
      <w:r w:rsidR="00A558C2" w:rsidRPr="00227C02">
        <w:rPr>
          <w:color w:val="000000"/>
        </w:rPr>
        <w:t xml:space="preserve">live with </w:t>
      </w:r>
      <w:r w:rsidR="00227C02">
        <w:rPr>
          <w:color w:val="000000"/>
        </w:rPr>
        <w:t>e</w:t>
      </w:r>
      <w:r w:rsidR="00A558C2" w:rsidRPr="00227C02">
        <w:rPr>
          <w:color w:val="000000"/>
        </w:rPr>
        <w:t>pilepsy.</w:t>
      </w:r>
      <w:r w:rsidR="00F033F9" w:rsidRPr="00227C02">
        <w:rPr>
          <w:color w:val="000000"/>
        </w:rPr>
        <w:t xml:space="preserve">  </w:t>
      </w:r>
      <w:r w:rsidR="00690BEF" w:rsidRPr="00227C02">
        <w:rPr>
          <w:color w:val="000000"/>
        </w:rPr>
        <w:t xml:space="preserve">There are currently 3.4 million people in the United States living with </w:t>
      </w:r>
      <w:r w:rsidR="00227C02">
        <w:rPr>
          <w:color w:val="000000"/>
        </w:rPr>
        <w:t>e</w:t>
      </w:r>
      <w:r w:rsidR="0055614C" w:rsidRPr="00227C02">
        <w:rPr>
          <w:color w:val="000000"/>
        </w:rPr>
        <w:t>pilepsy</w:t>
      </w:r>
      <w:r w:rsidR="00E87E90" w:rsidRPr="00227C02">
        <w:rPr>
          <w:color w:val="000000"/>
        </w:rPr>
        <w:t xml:space="preserve"> and </w:t>
      </w:r>
      <w:r w:rsidR="00433F8F" w:rsidRPr="00227C02">
        <w:rPr>
          <w:color w:val="000000"/>
        </w:rPr>
        <w:t xml:space="preserve">in </w:t>
      </w:r>
      <w:r w:rsidR="000718E1" w:rsidRPr="00227C02">
        <w:rPr>
          <w:color w:val="000000"/>
        </w:rPr>
        <w:t xml:space="preserve">60% of </w:t>
      </w:r>
      <w:r w:rsidR="00E87E90" w:rsidRPr="00227C02">
        <w:rPr>
          <w:color w:val="000000"/>
        </w:rPr>
        <w:t xml:space="preserve">those cases, there is </w:t>
      </w:r>
      <w:r w:rsidR="00551130" w:rsidRPr="00227C02">
        <w:rPr>
          <w:color w:val="000000"/>
        </w:rPr>
        <w:t>no known cause.</w:t>
      </w:r>
    </w:p>
    <w:p w14:paraId="47C8CCCF" w14:textId="77777777" w:rsidR="004E2C7B" w:rsidRPr="00227C02" w:rsidRDefault="004E2C7B">
      <w:pPr>
        <w:pStyle w:val="NormalWeb"/>
        <w:spacing w:before="0" w:beforeAutospacing="0" w:after="0" w:afterAutospacing="0" w:line="324" w:lineRule="atLeast"/>
        <w:rPr>
          <w:color w:val="000000"/>
        </w:rPr>
      </w:pPr>
    </w:p>
    <w:p w14:paraId="59D424F9" w14:textId="07A8CA5C" w:rsidR="00227C02" w:rsidRPr="00227C02" w:rsidRDefault="004E2C7B">
      <w:pPr>
        <w:pStyle w:val="NormalWeb"/>
        <w:spacing w:before="0" w:beforeAutospacing="0" w:after="0" w:afterAutospacing="0" w:line="324" w:lineRule="atLeast"/>
        <w:rPr>
          <w:color w:val="000000"/>
        </w:rPr>
      </w:pPr>
      <w:r w:rsidRPr="00227C02">
        <w:rPr>
          <w:color w:val="000000"/>
        </w:rPr>
        <w:t xml:space="preserve">Epilepsy </w:t>
      </w:r>
      <w:r w:rsidR="00BB757D" w:rsidRPr="00227C02">
        <w:rPr>
          <w:color w:val="000000"/>
        </w:rPr>
        <w:t>affects more people than Parkinson’s disease, cerebral palsy, multiple sclerosis, and muscular dystrophy combined.</w:t>
      </w:r>
      <w:r w:rsidR="00C04067" w:rsidRPr="00227C02">
        <w:rPr>
          <w:color w:val="000000"/>
        </w:rPr>
        <w:t xml:space="preserve">  Epilepsy can affect anyone, at any age, at any time.</w:t>
      </w:r>
    </w:p>
    <w:p w14:paraId="4AAC27C2" w14:textId="714FAC1E" w:rsidR="00227C02" w:rsidRPr="00227C02" w:rsidRDefault="00227C02" w:rsidP="00227C02">
      <w:pPr>
        <w:pStyle w:val="NormalWeb"/>
        <w:spacing w:line="324" w:lineRule="atLeast"/>
        <w:rPr>
          <w:color w:val="000000"/>
        </w:rPr>
      </w:pPr>
      <w:r w:rsidRPr="00227C02">
        <w:rPr>
          <w:color w:val="000000"/>
        </w:rPr>
        <w:t xml:space="preserve">In addition, I respectfully request the inclusion of language within the Fiscal Code to ensure that funding for Epilepsy Support Services is allocated equitably.  </w:t>
      </w:r>
    </w:p>
    <w:p w14:paraId="082B6F41" w14:textId="31AE08C7" w:rsidR="00227C02" w:rsidRPr="00227C02" w:rsidRDefault="00227C02" w:rsidP="00227C02">
      <w:pPr>
        <w:pStyle w:val="NormalWeb"/>
        <w:spacing w:line="324" w:lineRule="atLeast"/>
        <w:rPr>
          <w:color w:val="000000"/>
        </w:rPr>
      </w:pPr>
      <w:r w:rsidRPr="00227C02">
        <w:rPr>
          <w:color w:val="000000"/>
        </w:rPr>
        <w:t xml:space="preserve">Currently, </w:t>
      </w:r>
      <w:r w:rsidR="00196DE9">
        <w:rPr>
          <w:color w:val="000000"/>
        </w:rPr>
        <w:t>e</w:t>
      </w:r>
      <w:r w:rsidRPr="00227C02">
        <w:rPr>
          <w:color w:val="000000"/>
        </w:rPr>
        <w:t xml:space="preserve">astern Pennsylvania’s epilepsy services provider, </w:t>
      </w:r>
      <w:r w:rsidR="00196DE9">
        <w:rPr>
          <w:color w:val="000000"/>
        </w:rPr>
        <w:t xml:space="preserve">the </w:t>
      </w:r>
      <w:r w:rsidRPr="00227C02">
        <w:rPr>
          <w:color w:val="000000"/>
        </w:rPr>
        <w:t xml:space="preserve">Epilepsy Foundation Eastern Pennsylvania (EFEPA) serves a territory of almost 7 million Pennsylvanians, or 57% of Pennsylvania’s total population.  However, </w:t>
      </w:r>
      <w:r w:rsidR="00196DE9">
        <w:rPr>
          <w:color w:val="000000"/>
        </w:rPr>
        <w:t xml:space="preserve">the </w:t>
      </w:r>
      <w:r w:rsidRPr="00227C02">
        <w:rPr>
          <w:color w:val="000000"/>
        </w:rPr>
        <w:t>EFEPA receives only 38% of the allocated funding.</w:t>
      </w:r>
    </w:p>
    <w:p w14:paraId="11558BB0" w14:textId="268DC918" w:rsidR="00227C02" w:rsidRPr="00227C02" w:rsidRDefault="00227C02" w:rsidP="00227C02">
      <w:pPr>
        <w:pStyle w:val="NormalWeb"/>
        <w:spacing w:line="324" w:lineRule="atLeast"/>
        <w:rPr>
          <w:color w:val="000000"/>
        </w:rPr>
      </w:pPr>
      <w:r w:rsidRPr="00227C02">
        <w:rPr>
          <w:color w:val="000000"/>
        </w:rPr>
        <w:t>Specifically, I am requesting the following language to be included in the Fiscal Code:</w:t>
      </w:r>
    </w:p>
    <w:p w14:paraId="3FBB693B" w14:textId="286862CE" w:rsidR="00227C02" w:rsidRPr="00227C02" w:rsidRDefault="00227C02" w:rsidP="00227C02">
      <w:pPr>
        <w:pStyle w:val="NormalWeb"/>
        <w:spacing w:line="324" w:lineRule="atLeast"/>
        <w:rPr>
          <w:i/>
          <w:iCs/>
          <w:color w:val="000000"/>
        </w:rPr>
      </w:pPr>
      <w:r w:rsidRPr="00227C02">
        <w:rPr>
          <w:i/>
          <w:iCs/>
          <w:color w:val="000000"/>
        </w:rPr>
        <w:tab/>
        <w:t>Epilepsy Support Services</w:t>
      </w:r>
    </w:p>
    <w:p w14:paraId="3BD40D64" w14:textId="61AA9A68" w:rsidR="00C55CDD" w:rsidRPr="00227C02" w:rsidRDefault="00227C02" w:rsidP="00227C02">
      <w:pPr>
        <w:pStyle w:val="NormalWeb"/>
        <w:spacing w:line="324" w:lineRule="atLeast"/>
        <w:rPr>
          <w:i/>
          <w:iCs/>
          <w:color w:val="000000"/>
        </w:rPr>
      </w:pPr>
      <w:r w:rsidRPr="00227C02">
        <w:rPr>
          <w:i/>
          <w:iCs/>
          <w:color w:val="000000"/>
        </w:rPr>
        <w:t>Notwithstanding any other provision of law, the amount allocated for Epilepsy Support Services, shall be allocated on the basis of population</w:t>
      </w:r>
      <w:r w:rsidR="00FE6FA5">
        <w:rPr>
          <w:i/>
          <w:iCs/>
          <w:color w:val="000000"/>
        </w:rPr>
        <w:t xml:space="preserve"> of the counties</w:t>
      </w:r>
      <w:r w:rsidRPr="00227C02">
        <w:rPr>
          <w:i/>
          <w:iCs/>
          <w:color w:val="000000"/>
        </w:rPr>
        <w:t xml:space="preserve"> served beginning July 1, 202</w:t>
      </w:r>
      <w:r w:rsidR="00F112DB">
        <w:rPr>
          <w:i/>
          <w:iCs/>
          <w:color w:val="000000"/>
        </w:rPr>
        <w:t>5</w:t>
      </w:r>
      <w:r w:rsidRPr="00227C02">
        <w:rPr>
          <w:i/>
          <w:iCs/>
          <w:color w:val="000000"/>
        </w:rPr>
        <w:t>.</w:t>
      </w:r>
    </w:p>
    <w:p w14:paraId="4D78F3E8" w14:textId="55FDBEA1" w:rsidR="00C55CDD" w:rsidRPr="00227C02" w:rsidRDefault="006E36BC">
      <w:pPr>
        <w:pStyle w:val="NormalWeb"/>
        <w:spacing w:before="0" w:beforeAutospacing="0" w:after="0" w:afterAutospacing="0" w:line="324" w:lineRule="atLeast"/>
        <w:rPr>
          <w:color w:val="000000"/>
        </w:rPr>
      </w:pPr>
      <w:r w:rsidRPr="00227C02">
        <w:rPr>
          <w:color w:val="000000"/>
        </w:rPr>
        <w:t xml:space="preserve">Thank you for your support.  Please </w:t>
      </w:r>
      <w:r w:rsidR="00A56ECE" w:rsidRPr="00227C02">
        <w:rPr>
          <w:color w:val="000000"/>
        </w:rPr>
        <w:t>feel free to contact me should you have any questions.</w:t>
      </w:r>
      <w:r w:rsidR="00227C02" w:rsidRPr="00227C02">
        <w:rPr>
          <w:color w:val="000000"/>
        </w:rPr>
        <w:t xml:space="preserve"> You may also reach out to </w:t>
      </w:r>
      <w:r w:rsidR="00196DE9">
        <w:rPr>
          <w:color w:val="000000"/>
        </w:rPr>
        <w:t xml:space="preserve">the </w:t>
      </w:r>
      <w:r w:rsidR="00227C02" w:rsidRPr="00227C02">
        <w:rPr>
          <w:color w:val="000000"/>
        </w:rPr>
        <w:t xml:space="preserve">EFEPA’s </w:t>
      </w:r>
      <w:r w:rsidR="00F112DB">
        <w:rPr>
          <w:color w:val="000000"/>
        </w:rPr>
        <w:t>Vice President</w:t>
      </w:r>
      <w:r w:rsidR="00227C02" w:rsidRPr="00227C02">
        <w:rPr>
          <w:color w:val="000000"/>
        </w:rPr>
        <w:t xml:space="preserve"> of Programs and Advocacy, Rena Loughlin, at 215-779-8828 and/or rloughlin@efepa.org.</w:t>
      </w:r>
    </w:p>
    <w:p w14:paraId="1B6700AF" w14:textId="77777777" w:rsidR="00A56ECE" w:rsidRPr="00227C02" w:rsidRDefault="00A56ECE">
      <w:pPr>
        <w:pStyle w:val="NormalWeb"/>
        <w:spacing w:before="0" w:beforeAutospacing="0" w:after="0" w:afterAutospacing="0" w:line="324" w:lineRule="atLeast"/>
        <w:rPr>
          <w:color w:val="000000"/>
        </w:rPr>
      </w:pPr>
    </w:p>
    <w:p w14:paraId="4D8AC58B" w14:textId="4DDC7A3E" w:rsidR="00A56ECE" w:rsidRPr="00227C02" w:rsidRDefault="00A56ECE">
      <w:pPr>
        <w:pStyle w:val="NormalWeb"/>
        <w:spacing w:before="0" w:beforeAutospacing="0" w:after="0" w:afterAutospacing="0" w:line="324" w:lineRule="atLeast"/>
        <w:rPr>
          <w:color w:val="000000"/>
        </w:rPr>
      </w:pPr>
      <w:r w:rsidRPr="00227C02">
        <w:rPr>
          <w:color w:val="000000"/>
        </w:rPr>
        <w:t>Sincerely,</w:t>
      </w:r>
    </w:p>
    <w:p w14:paraId="28EB1F20" w14:textId="77777777" w:rsidR="00A56ECE" w:rsidRPr="00227C02" w:rsidRDefault="00A56ECE">
      <w:pPr>
        <w:pStyle w:val="NormalWeb"/>
        <w:spacing w:before="0" w:beforeAutospacing="0" w:after="0" w:afterAutospacing="0" w:line="324" w:lineRule="atLeast"/>
        <w:rPr>
          <w:color w:val="000000"/>
        </w:rPr>
      </w:pPr>
    </w:p>
    <w:p w14:paraId="66393243" w14:textId="77777777" w:rsidR="00A56ECE" w:rsidRPr="00227C02" w:rsidRDefault="00A56ECE">
      <w:pPr>
        <w:pStyle w:val="Normal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</w:p>
    <w:p w14:paraId="723BD038" w14:textId="77777777" w:rsidR="00E36DD8" w:rsidRPr="00227C02" w:rsidRDefault="00E36DD8">
      <w:pPr>
        <w:pStyle w:val="NormalWeb"/>
        <w:spacing w:before="0" w:beforeAutospacing="0" w:after="0" w:afterAutospacing="0" w:line="324" w:lineRule="atLeast"/>
        <w:rPr>
          <w:color w:val="000000"/>
          <w:sz w:val="28"/>
          <w:szCs w:val="28"/>
        </w:rPr>
      </w:pPr>
      <w:r w:rsidRPr="00227C02">
        <w:rPr>
          <w:color w:val="000000"/>
          <w:sz w:val="28"/>
          <w:szCs w:val="28"/>
        </w:rPr>
        <w:t> </w:t>
      </w:r>
    </w:p>
    <w:p w14:paraId="3F235B4E" w14:textId="75D3C5C0" w:rsidR="00E36DD8" w:rsidRPr="00196DE9" w:rsidRDefault="00E36DD8" w:rsidP="00196DE9">
      <w:pPr>
        <w:pStyle w:val="NormalWeb"/>
        <w:spacing w:before="0" w:beforeAutospacing="0" w:after="0" w:afterAutospacing="0" w:line="324" w:lineRule="atLeast"/>
        <w:rPr>
          <w:rFonts w:asciiTheme="minorHAnsi" w:hAnsiTheme="minorHAnsi"/>
          <w:color w:val="000000"/>
          <w:sz w:val="22"/>
          <w:szCs w:val="22"/>
        </w:rPr>
      </w:pPr>
      <w:r w:rsidRPr="00E36DD8">
        <w:rPr>
          <w:rFonts w:asciiTheme="minorHAnsi" w:hAnsiTheme="minorHAnsi"/>
          <w:color w:val="000000"/>
          <w:sz w:val="22"/>
          <w:szCs w:val="22"/>
        </w:rPr>
        <w:t> </w:t>
      </w:r>
    </w:p>
    <w:sectPr w:rsidR="00E36DD8" w:rsidRPr="00196D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DD8"/>
    <w:rsid w:val="000718E1"/>
    <w:rsid w:val="000B2D0C"/>
    <w:rsid w:val="00196DE9"/>
    <w:rsid w:val="001B6961"/>
    <w:rsid w:val="001D3E1E"/>
    <w:rsid w:val="00227C02"/>
    <w:rsid w:val="00230434"/>
    <w:rsid w:val="00313DF1"/>
    <w:rsid w:val="00433F8F"/>
    <w:rsid w:val="00441642"/>
    <w:rsid w:val="00472C38"/>
    <w:rsid w:val="004D3577"/>
    <w:rsid w:val="004E2C7B"/>
    <w:rsid w:val="00551130"/>
    <w:rsid w:val="0055614C"/>
    <w:rsid w:val="00577B9E"/>
    <w:rsid w:val="0066586F"/>
    <w:rsid w:val="00672414"/>
    <w:rsid w:val="00690BEF"/>
    <w:rsid w:val="006E36BC"/>
    <w:rsid w:val="008000B6"/>
    <w:rsid w:val="00900061"/>
    <w:rsid w:val="009E7CE3"/>
    <w:rsid w:val="00A558C2"/>
    <w:rsid w:val="00A56ECE"/>
    <w:rsid w:val="00BB757D"/>
    <w:rsid w:val="00C04067"/>
    <w:rsid w:val="00C55CDD"/>
    <w:rsid w:val="00C87489"/>
    <w:rsid w:val="00CF64D0"/>
    <w:rsid w:val="00E36DD8"/>
    <w:rsid w:val="00E87E90"/>
    <w:rsid w:val="00EE7D16"/>
    <w:rsid w:val="00F033F9"/>
    <w:rsid w:val="00F112DB"/>
    <w:rsid w:val="00F30A74"/>
    <w:rsid w:val="00FE6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A92AD4"/>
  <w15:chartTrackingRefBased/>
  <w15:docId w15:val="{D6A009CA-5848-2540-ADE7-4B0E680E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36DD8"/>
    <w:pPr>
      <w:spacing w:before="100" w:beforeAutospacing="1" w:after="100" w:afterAutospacing="1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customStyle="1" w:styleId="apple-converted-space">
    <w:name w:val="apple-converted-space"/>
    <w:basedOn w:val="DefaultParagraphFont"/>
    <w:rsid w:val="00E36D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241</Words>
  <Characters>1378</Characters>
  <Application>Microsoft Office Word</Application>
  <DocSecurity>0</DocSecurity>
  <Lines>11</Lines>
  <Paragraphs>3</Paragraphs>
  <ScaleCrop>false</ScaleCrop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Krystjan Callahan</dc:creator>
  <cp:keywords/>
  <dc:description/>
  <cp:lastModifiedBy>Rena Loughlin</cp:lastModifiedBy>
  <cp:revision>2</cp:revision>
  <dcterms:created xsi:type="dcterms:W3CDTF">2025-03-21T14:56:00Z</dcterms:created>
  <dcterms:modified xsi:type="dcterms:W3CDTF">2025-03-21T14:56:00Z</dcterms:modified>
</cp:coreProperties>
</file>